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4602" w14:textId="0D392F67" w:rsidR="0053525B" w:rsidRPr="0053525B" w:rsidRDefault="00DB326C" w:rsidP="0053525B">
      <w:pPr>
        <w:pStyle w:val="Titre3"/>
      </w:pPr>
      <w:r w:rsidRPr="00C36E3F">
        <w:rPr>
          <w:color w:val="A3A3A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80D328" wp14:editId="749DB235">
                <wp:simplePos x="0" y="0"/>
                <wp:positionH relativeFrom="column">
                  <wp:posOffset>-734695</wp:posOffset>
                </wp:positionH>
                <wp:positionV relativeFrom="paragraph">
                  <wp:posOffset>-131445</wp:posOffset>
                </wp:positionV>
                <wp:extent cx="6134100" cy="861060"/>
                <wp:effectExtent l="0" t="0" r="12700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7D0A9" w14:textId="1887F55E" w:rsidR="00111DE0" w:rsidRDefault="00111DE0" w:rsidP="0053525B">
                            <w:pPr>
                              <w:pStyle w:val="Titre1"/>
                              <w:jc w:val="right"/>
                            </w:pPr>
                            <w:r>
                              <w:t>FICHE DE PRÉ-PROJET</w:t>
                            </w:r>
                          </w:p>
                          <w:p w14:paraId="11049719" w14:textId="11AEDA02" w:rsidR="00111DE0" w:rsidRPr="00DF3149" w:rsidRDefault="00111DE0" w:rsidP="0053525B">
                            <w:pPr>
                              <w:pStyle w:val="Titre1"/>
                              <w:jc w:val="right"/>
                            </w:pPr>
                            <w:r>
                              <w:t>DU PROJET CULTUREL DE TERRITOIRE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D32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7.85pt;margin-top:-10.35pt;width:483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" filled="f" stroked="f">
                <v:textbox inset="0,0,0,0">
                  <w:txbxContent>
                    <w:p w14:paraId="00E7D0A9" w14:textId="1887F55E" w:rsidR="00111DE0" w:rsidRDefault="00111DE0" w:rsidP="0053525B">
                      <w:pPr>
                        <w:pStyle w:val="Titre1"/>
                        <w:jc w:val="right"/>
                      </w:pPr>
                      <w:r>
                        <w:t>FICHE DE PRÉ-PROJET</w:t>
                      </w:r>
                    </w:p>
                    <w:p w14:paraId="11049719" w14:textId="11AEDA02" w:rsidR="00111DE0" w:rsidRPr="00DF3149" w:rsidRDefault="00111DE0" w:rsidP="0053525B">
                      <w:pPr>
                        <w:pStyle w:val="Titre1"/>
                        <w:jc w:val="right"/>
                      </w:pPr>
                      <w:r>
                        <w:t>DU PROJET CULTUREL DE TERRITOIRE</w:t>
                      </w:r>
                    </w:p>
                  </w:txbxContent>
                </v:textbox>
              </v:shape>
            </w:pict>
          </mc:Fallback>
        </mc:AlternateContent>
      </w:r>
      <w:r w:rsidRPr="004F2C91">
        <w:rPr>
          <w:color w:val="51BDC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28808ED" wp14:editId="0EFBFC86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6120000" cy="2700000"/>
                <wp:effectExtent l="0" t="0" r="1905" b="1841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7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660FB" w14:textId="313B0500" w:rsidR="00111DE0" w:rsidRPr="003B6BC9" w:rsidRDefault="00111DE0" w:rsidP="00DB326C">
                            <w:pPr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Vallet, le </w: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instrText xml:space="preserve"> TIME \@ "dd/MM/yyyy" </w:instrTex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561E6">
                              <w:rPr>
                                <w:spacing w:val="0"/>
                                <w:sz w:val="16"/>
                                <w:szCs w:val="16"/>
                              </w:rPr>
                              <w:t>02/03/2021</w: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7D63292A" w14:textId="77777777" w:rsidR="00111DE0" w:rsidRPr="00DF3149" w:rsidRDefault="00111DE0" w:rsidP="00DB326C">
                            <w:pPr>
                              <w:rPr>
                                <w:color w:val="50BDCB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DF3149">
                              <w:rPr>
                                <w:color w:val="50BDCB"/>
                                <w:spacing w:val="-20"/>
                                <w:sz w:val="16"/>
                                <w:szCs w:val="16"/>
                              </w:rPr>
                              <w:t>------------</w:t>
                            </w:r>
                          </w:p>
                          <w:p w14:paraId="602F21FF" w14:textId="5E384FC6" w:rsidR="00111DE0" w:rsidRPr="003B6BC9" w:rsidRDefault="00111DE0" w:rsidP="00DB326C">
                            <w:pPr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DF3149">
                              <w:rPr>
                                <w:rStyle w:val="lev"/>
                                <w:b w:val="0"/>
                                <w:color w:val="50BDCB"/>
                                <w:spacing w:val="0"/>
                                <w:sz w:val="16"/>
                                <w:szCs w:val="16"/>
                              </w:rPr>
                              <w:t xml:space="preserve">PAGE : </w:t>
                            </w:r>
                            <w:r w:rsidRPr="003B6BC9"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B6BC9"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3B6BC9"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3B6BC9"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B6BC9"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3B6BC9"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B6BC9"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instrText xml:space="preserve"> SECTIONPAGES  \* MERGEFORMAT </w:instrText>
                            </w:r>
                            <w:r w:rsidRPr="003B6BC9"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t>2</w:t>
                            </w:r>
                            <w:r w:rsidRPr="003B6BC9">
                              <w:rPr>
                                <w:rStyle w:val="lev"/>
                                <w:b w:val="0"/>
                                <w:spacing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21285EA" w14:textId="573BF1DD" w:rsidR="00111DE0" w:rsidRPr="003B6BC9" w:rsidRDefault="00111DE0" w:rsidP="00DB326C">
                            <w:pPr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08ED" id="Zone de texte 5" o:spid="_x0000_s1027" type="#_x0000_t202" style="position:absolute;left:0;text-align:left;margin-left:42.55pt;margin-top:85.05pt;width:481.9pt;height:2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" o:allowincell="f" filled="f" stroked="f">
                <v:textbox inset="0,0,0,0">
                  <w:txbxContent>
                    <w:p w14:paraId="0A2660FB" w14:textId="313B0500" w:rsidR="00111DE0" w:rsidRPr="003B6BC9" w:rsidRDefault="00111DE0" w:rsidP="00DB326C">
                      <w:pPr>
                        <w:rPr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spacing w:val="0"/>
                          <w:sz w:val="16"/>
                          <w:szCs w:val="16"/>
                        </w:rPr>
                        <w:t xml:space="preserve">Vallet, le </w:t>
                      </w:r>
                      <w:r>
                        <w:rPr>
                          <w:spacing w:val="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pacing w:val="0"/>
                          <w:sz w:val="16"/>
                          <w:szCs w:val="16"/>
                        </w:rPr>
                        <w:instrText xml:space="preserve"> TIME \@ "dd/MM/yyyy" </w:instrText>
                      </w:r>
                      <w:r>
                        <w:rPr>
                          <w:spacing w:val="0"/>
                          <w:sz w:val="16"/>
                          <w:szCs w:val="16"/>
                        </w:rPr>
                        <w:fldChar w:fldCharType="separate"/>
                      </w:r>
                      <w:r w:rsidR="000561E6">
                        <w:rPr>
                          <w:spacing w:val="0"/>
                          <w:sz w:val="16"/>
                          <w:szCs w:val="16"/>
                        </w:rPr>
                        <w:t>02/03/2021</w:t>
                      </w:r>
                      <w:r>
                        <w:rPr>
                          <w:spacing w:val="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7D63292A" w14:textId="77777777" w:rsidR="00111DE0" w:rsidRPr="00DF3149" w:rsidRDefault="00111DE0" w:rsidP="00DB326C">
                      <w:pPr>
                        <w:rPr>
                          <w:color w:val="50BDCB"/>
                          <w:spacing w:val="-20"/>
                          <w:sz w:val="16"/>
                          <w:szCs w:val="16"/>
                        </w:rPr>
                      </w:pPr>
                      <w:r w:rsidRPr="00DF3149">
                        <w:rPr>
                          <w:color w:val="50BDCB"/>
                          <w:spacing w:val="-20"/>
                          <w:sz w:val="16"/>
                          <w:szCs w:val="16"/>
                        </w:rPr>
                        <w:t>------------</w:t>
                      </w:r>
                    </w:p>
                    <w:p w14:paraId="602F21FF" w14:textId="5E384FC6" w:rsidR="00111DE0" w:rsidRPr="003B6BC9" w:rsidRDefault="00111DE0" w:rsidP="00DB326C">
                      <w:pPr>
                        <w:rPr>
                          <w:spacing w:val="0"/>
                          <w:sz w:val="16"/>
                          <w:szCs w:val="16"/>
                        </w:rPr>
                      </w:pPr>
                      <w:r w:rsidRPr="00DF3149">
                        <w:rPr>
                          <w:rStyle w:val="lev"/>
                          <w:b w:val="0"/>
                          <w:color w:val="50BDCB"/>
                          <w:spacing w:val="0"/>
                          <w:sz w:val="16"/>
                          <w:szCs w:val="16"/>
                        </w:rPr>
                        <w:t xml:space="preserve">PAGE : </w:t>
                      </w:r>
                      <w:r w:rsidRPr="003B6BC9"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fldChar w:fldCharType="begin"/>
                      </w:r>
                      <w:r w:rsidRPr="003B6BC9"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instrText xml:space="preserve"> PAGE  \* MERGEFORMAT </w:instrText>
                      </w:r>
                      <w:r w:rsidRPr="003B6BC9"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t>1</w:t>
                      </w:r>
                      <w:r w:rsidRPr="003B6BC9"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fldChar w:fldCharType="end"/>
                      </w:r>
                      <w:r w:rsidRPr="003B6BC9"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t xml:space="preserve"> / </w:t>
                      </w:r>
                      <w:r w:rsidRPr="003B6BC9"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fldChar w:fldCharType="begin"/>
                      </w:r>
                      <w:r w:rsidRPr="003B6BC9"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instrText xml:space="preserve"> SECTIONPAGES  \* MERGEFORMAT </w:instrText>
                      </w:r>
                      <w:r w:rsidRPr="003B6BC9"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t>2</w:t>
                      </w:r>
                      <w:r w:rsidRPr="003B6BC9">
                        <w:rPr>
                          <w:rStyle w:val="lev"/>
                          <w:b w:val="0"/>
                          <w:spacing w:val="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621285EA" w14:textId="573BF1DD" w:rsidR="00111DE0" w:rsidRPr="003B6BC9" w:rsidRDefault="00111DE0" w:rsidP="00DB326C">
                      <w:pPr>
                        <w:rPr>
                          <w:spacing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62019">
        <w:t>U</w:t>
      </w:r>
      <w:r w:rsidR="0053525B">
        <w:t xml:space="preserve">n projet de territoire </w:t>
      </w:r>
      <w:r w:rsidR="0053525B" w:rsidRPr="0053525B">
        <w:t>de 2019 à 2023</w:t>
      </w:r>
    </w:p>
    <w:p w14:paraId="25503601" w14:textId="77777777" w:rsidR="00086830" w:rsidRPr="00C36E3F" w:rsidRDefault="00086830" w:rsidP="00086830">
      <w:pPr>
        <w:rPr>
          <w:b/>
        </w:rPr>
      </w:pPr>
    </w:p>
    <w:p w14:paraId="113493F1" w14:textId="77777777" w:rsidR="00086830" w:rsidRPr="00C40822" w:rsidRDefault="00086830" w:rsidP="00086830">
      <w:pPr>
        <w:rPr>
          <w:color w:val="B2B2B2"/>
          <w:spacing w:val="-14"/>
          <w:sz w:val="16"/>
          <w:szCs w:val="16"/>
        </w:rPr>
      </w:pPr>
      <w:r w:rsidRPr="00C40822">
        <w:rPr>
          <w:color w:val="B2B2B2"/>
          <w:spacing w:val="-14"/>
          <w:sz w:val="16"/>
          <w:szCs w:val="16"/>
        </w:rPr>
        <w:t>------</w:t>
      </w:r>
      <w:r>
        <w:rPr>
          <w:color w:val="B2B2B2"/>
          <w:spacing w:val="-1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  <w:r w:rsidRPr="00C40822">
        <w:rPr>
          <w:color w:val="B2B2B2"/>
          <w:spacing w:val="-14"/>
          <w:sz w:val="16"/>
          <w:szCs w:val="16"/>
        </w:rPr>
        <w:t>----</w:t>
      </w:r>
      <w:r>
        <w:rPr>
          <w:color w:val="B2B2B2"/>
          <w:spacing w:val="-14"/>
          <w:sz w:val="16"/>
          <w:szCs w:val="16"/>
        </w:rPr>
        <w:t>--------------</w:t>
      </w:r>
    </w:p>
    <w:p w14:paraId="291C3448" w14:textId="77777777" w:rsidR="00086830" w:rsidRDefault="00086830" w:rsidP="00086830">
      <w:pPr>
        <w:pStyle w:val="Sansinterligne"/>
      </w:pPr>
    </w:p>
    <w:p w14:paraId="18141113" w14:textId="039BBC1D" w:rsidR="0053525B" w:rsidRDefault="0053525B" w:rsidP="0053525B">
      <w:pPr>
        <w:pStyle w:val="Titre2"/>
      </w:pPr>
      <w:r>
        <w:t xml:space="preserve">La Communauté de communes Sèvre &amp; Loire met en œuvre son Projet Culturel de Territoire aussi appelé PCT. </w:t>
      </w:r>
    </w:p>
    <w:p w14:paraId="601DCD1C" w14:textId="77777777" w:rsidR="0053525B" w:rsidRDefault="0053525B" w:rsidP="00086830"/>
    <w:p w14:paraId="39972AA5" w14:textId="77777777" w:rsidR="0053525B" w:rsidRDefault="0053525B" w:rsidP="00086830"/>
    <w:p w14:paraId="0F96FD3D" w14:textId="77777777" w:rsidR="00041E40" w:rsidRPr="000E2DB4" w:rsidRDefault="00041E40" w:rsidP="00041E40">
      <w:r w:rsidRPr="00041E40">
        <w:rPr>
          <w:b/>
        </w:rPr>
        <w:t xml:space="preserve">Le Projet Culturel de Territoire (PCT) encourage d’abord </w:t>
      </w:r>
      <w:r w:rsidRPr="00041E40">
        <w:rPr>
          <w:b/>
          <w:color w:val="50BDCB"/>
        </w:rPr>
        <w:t>les projets d’intérêt intercommunal qui vont au-delà de la programmation d’une proposition artistique</w:t>
      </w:r>
      <w:r w:rsidRPr="00041E40">
        <w:rPr>
          <w:b/>
        </w:rPr>
        <w:t>.</w:t>
      </w:r>
      <w:r w:rsidRPr="00041E40">
        <w:t xml:space="preserve"> Ici, la Communauté de communes Sèvre &amp; Loire favorisera les actions qui dépassent l’unique </w:t>
      </w:r>
      <w:r>
        <w:t>« </w:t>
      </w:r>
      <w:r w:rsidRPr="00041E40">
        <w:t>consommation</w:t>
      </w:r>
      <w:r>
        <w:t> »</w:t>
      </w:r>
      <w:r w:rsidRPr="00041E40">
        <w:t xml:space="preserve"> d’un spectacle ou d’une œuvre</w:t>
      </w:r>
      <w:r>
        <w:t xml:space="preserve">. La CC </w:t>
      </w:r>
      <w:r w:rsidRPr="000E2DB4">
        <w:rPr>
          <w:b/>
        </w:rPr>
        <w:t>Sèvre &amp; Loire soutiendra des actions dites de « médiation culturelle »</w:t>
      </w:r>
      <w:r w:rsidRPr="000E2DB4">
        <w:t xml:space="preserve"> : </w:t>
      </w:r>
    </w:p>
    <w:p w14:paraId="20D0DE19" w14:textId="6E9C892D" w:rsidR="00041E40" w:rsidRPr="000E2DB4" w:rsidRDefault="00041E40" w:rsidP="00041E40">
      <w:pPr>
        <w:pStyle w:val="Paragraphedeliste"/>
        <w:numPr>
          <w:ilvl w:val="0"/>
          <w:numId w:val="26"/>
        </w:numPr>
        <w:rPr>
          <w:b w:val="0"/>
          <w:color w:val="auto"/>
        </w:rPr>
      </w:pPr>
      <w:r w:rsidRPr="000E2DB4">
        <w:rPr>
          <w:b w:val="0"/>
          <w:color w:val="auto"/>
        </w:rPr>
        <w:t>projets envers les publics spécifiques : scolaires, jeune public, handicapés…</w:t>
      </w:r>
    </w:p>
    <w:p w14:paraId="2EE75180" w14:textId="77777777" w:rsidR="00041E40" w:rsidRPr="000E2DB4" w:rsidRDefault="00041E40" w:rsidP="00041E40">
      <w:pPr>
        <w:pStyle w:val="Paragraphedeliste"/>
        <w:numPr>
          <w:ilvl w:val="0"/>
          <w:numId w:val="26"/>
        </w:numPr>
        <w:rPr>
          <w:b w:val="0"/>
          <w:color w:val="auto"/>
        </w:rPr>
      </w:pPr>
      <w:r w:rsidRPr="000E2DB4">
        <w:rPr>
          <w:b w:val="0"/>
          <w:color w:val="auto"/>
        </w:rPr>
        <w:t xml:space="preserve">résidences d’artistes, </w:t>
      </w:r>
    </w:p>
    <w:p w14:paraId="3CE0243D" w14:textId="77777777" w:rsidR="00041E40" w:rsidRPr="000E2DB4" w:rsidRDefault="00041E40" w:rsidP="00041E40">
      <w:pPr>
        <w:pStyle w:val="Paragraphedeliste"/>
        <w:numPr>
          <w:ilvl w:val="0"/>
          <w:numId w:val="26"/>
        </w:numPr>
        <w:rPr>
          <w:b w:val="0"/>
          <w:color w:val="auto"/>
        </w:rPr>
      </w:pPr>
      <w:r w:rsidRPr="000E2DB4">
        <w:rPr>
          <w:b w:val="0"/>
          <w:color w:val="auto"/>
        </w:rPr>
        <w:t>pratiques d’enseignement artistique,</w:t>
      </w:r>
    </w:p>
    <w:p w14:paraId="27BCFE66" w14:textId="41DFD29A" w:rsidR="00041E40" w:rsidRPr="000E2DB4" w:rsidRDefault="00041E40" w:rsidP="00041E40">
      <w:pPr>
        <w:pStyle w:val="Paragraphedeliste"/>
        <w:numPr>
          <w:ilvl w:val="0"/>
          <w:numId w:val="26"/>
        </w:numPr>
        <w:rPr>
          <w:b w:val="0"/>
          <w:color w:val="auto"/>
        </w:rPr>
      </w:pPr>
      <w:r w:rsidRPr="000E2DB4">
        <w:rPr>
          <w:b w:val="0"/>
          <w:color w:val="auto"/>
        </w:rPr>
        <w:t>implication des habitants : ateliers, spectacles participatifs…</w:t>
      </w:r>
    </w:p>
    <w:p w14:paraId="18786513" w14:textId="77777777" w:rsidR="00041E40" w:rsidRPr="00041E40" w:rsidRDefault="00041E40" w:rsidP="00041E40"/>
    <w:p w14:paraId="5DCA5175" w14:textId="77777777" w:rsidR="00041E40" w:rsidRPr="00041E40" w:rsidRDefault="00041E40" w:rsidP="00041E40">
      <w:r w:rsidRPr="00041E40">
        <w:t>Cette fiche de pré-projet est à renvoyer au coordonnateur PCT. Il vous est également possible de joindre des documents annexes. Pour toute demande de renseignements :</w:t>
      </w:r>
    </w:p>
    <w:p w14:paraId="35A3E140" w14:textId="77777777" w:rsidR="00041E40" w:rsidRPr="00041E40" w:rsidRDefault="00041E40" w:rsidP="00041E40"/>
    <w:p w14:paraId="6B0535BB" w14:textId="77777777" w:rsidR="00041E40" w:rsidRPr="00041E40" w:rsidRDefault="00041E40" w:rsidP="00041E40">
      <w:r w:rsidRPr="00041E40">
        <w:t xml:space="preserve">Yann DENIS / </w:t>
      </w:r>
      <w:hyperlink r:id="rId8" w:history="1">
        <w:r w:rsidRPr="00041E40">
          <w:rPr>
            <w:rStyle w:val="Lienhypertexte"/>
            <w:bCs/>
          </w:rPr>
          <w:t>y.denis@cc-sevreloire.fr</w:t>
        </w:r>
      </w:hyperlink>
      <w:r w:rsidRPr="00041E40">
        <w:t xml:space="preserve"> / 02 51 79 51 82</w:t>
      </w:r>
    </w:p>
    <w:p w14:paraId="5AB3611A" w14:textId="77777777" w:rsidR="000E2DB4" w:rsidRDefault="000E2DB4">
      <w:pPr>
        <w:jc w:val="left"/>
      </w:pPr>
      <w:r>
        <w:rPr>
          <w:b/>
        </w:rPr>
        <w:br w:type="page"/>
      </w:r>
    </w:p>
    <w:p w14:paraId="276C6F96" w14:textId="77777777" w:rsidR="000E2DB4" w:rsidRDefault="000E2DB4" w:rsidP="000E2DB4">
      <w:pPr>
        <w:pStyle w:val="Titre3"/>
      </w:pPr>
      <w:r>
        <w:lastRenderedPageBreak/>
        <w:t xml:space="preserve">FICHE DE PRÉ-PROJET </w:t>
      </w:r>
    </w:p>
    <w:p w14:paraId="3EFD1641" w14:textId="254371AB" w:rsidR="00086830" w:rsidRPr="00086830" w:rsidRDefault="000E2DB4" w:rsidP="000E2DB4">
      <w:pPr>
        <w:pStyle w:val="Titre3"/>
      </w:pPr>
      <w:r>
        <w:t>CANDIDATURE PCT N°….</w:t>
      </w:r>
    </w:p>
    <w:tbl>
      <w:tblPr>
        <w:tblpPr w:leftFromText="141" w:rightFromText="141" w:vertAnchor="text" w:horzAnchor="margin" w:tblpY="18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800"/>
      </w:tblGrid>
      <w:tr w:rsidR="000E2DB4" w:rsidRPr="00DC5DA5" w14:paraId="134DCBE2" w14:textId="77777777" w:rsidTr="00861212">
        <w:trPr>
          <w:trHeight w:val="1360"/>
        </w:trPr>
        <w:tc>
          <w:tcPr>
            <w:tcW w:w="2700" w:type="dxa"/>
            <w:shd w:val="clear" w:color="auto" w:fill="50BDCB"/>
            <w:vAlign w:val="center"/>
          </w:tcPr>
          <w:p w14:paraId="38D2DB2F" w14:textId="77777777" w:rsidR="000E2DB4" w:rsidRPr="001B0F39" w:rsidRDefault="000E2DB4" w:rsidP="00111DE0">
            <w:pPr>
              <w:rPr>
                <w:rFonts w:cstheme="minorHAnsi"/>
                <w:b/>
                <w:color w:val="FFFFFF" w:themeColor="background1"/>
              </w:rPr>
            </w:pPr>
            <w:r w:rsidRPr="001B0F39">
              <w:rPr>
                <w:rFonts w:cstheme="minorHAnsi"/>
                <w:b/>
                <w:color w:val="FFFFFF" w:themeColor="background1"/>
              </w:rPr>
              <w:t xml:space="preserve">Intitulé du projet </w:t>
            </w:r>
          </w:p>
        </w:tc>
        <w:tc>
          <w:tcPr>
            <w:tcW w:w="5800" w:type="dxa"/>
            <w:vAlign w:val="center"/>
          </w:tcPr>
          <w:p w14:paraId="0C2F72A5" w14:textId="6B5FA19C" w:rsidR="000E2DB4" w:rsidRPr="00DC5DA5" w:rsidRDefault="00111DE0" w:rsidP="00111DE0">
            <w:pPr>
              <w:spacing w:line="480" w:lineRule="auto"/>
              <w:ind w:left="198" w:right="218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……………………………………………………………………………..………………….…………………………………………………………</w:t>
            </w:r>
          </w:p>
        </w:tc>
      </w:tr>
      <w:tr w:rsidR="00111DE0" w:rsidRPr="00DC5DA5" w14:paraId="1C46C977" w14:textId="77777777" w:rsidTr="00861212">
        <w:trPr>
          <w:trHeight w:val="1360"/>
        </w:trPr>
        <w:tc>
          <w:tcPr>
            <w:tcW w:w="2700" w:type="dxa"/>
            <w:shd w:val="clear" w:color="auto" w:fill="50BDCB"/>
            <w:vAlign w:val="center"/>
          </w:tcPr>
          <w:p w14:paraId="2A934976" w14:textId="77777777" w:rsidR="00111DE0" w:rsidRPr="001B0F39" w:rsidRDefault="00111DE0" w:rsidP="00111DE0">
            <w:pPr>
              <w:rPr>
                <w:rFonts w:cstheme="minorHAnsi"/>
                <w:b/>
                <w:color w:val="FFFFFF" w:themeColor="background1"/>
              </w:rPr>
            </w:pPr>
            <w:r w:rsidRPr="001B0F39">
              <w:rPr>
                <w:rFonts w:cstheme="minorHAnsi"/>
                <w:b/>
                <w:color w:val="FFFFFF" w:themeColor="background1"/>
              </w:rPr>
              <w:t xml:space="preserve">Porteur de projet </w:t>
            </w:r>
          </w:p>
        </w:tc>
        <w:tc>
          <w:tcPr>
            <w:tcW w:w="5800" w:type="dxa"/>
            <w:vAlign w:val="center"/>
          </w:tcPr>
          <w:p w14:paraId="6F75FBB9" w14:textId="02358C45" w:rsidR="00111DE0" w:rsidRPr="00DC5DA5" w:rsidRDefault="00111DE0" w:rsidP="00111DE0">
            <w:pPr>
              <w:spacing w:line="480" w:lineRule="auto"/>
              <w:ind w:left="198" w:right="218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……………………………………………………………………………..………………….…………………………………………………………</w:t>
            </w:r>
          </w:p>
        </w:tc>
      </w:tr>
      <w:tr w:rsidR="00111DE0" w:rsidRPr="00DC5DA5" w14:paraId="4E1C3DB0" w14:textId="77777777" w:rsidTr="00861212">
        <w:trPr>
          <w:trHeight w:val="1360"/>
        </w:trPr>
        <w:tc>
          <w:tcPr>
            <w:tcW w:w="2700" w:type="dxa"/>
            <w:shd w:val="clear" w:color="auto" w:fill="50BDCB"/>
            <w:vAlign w:val="center"/>
          </w:tcPr>
          <w:p w14:paraId="62ABAB60" w14:textId="77777777" w:rsidR="00111DE0" w:rsidRPr="001B0F39" w:rsidRDefault="00111DE0" w:rsidP="00111DE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Adresse du porteur de projet</w:t>
            </w:r>
          </w:p>
        </w:tc>
        <w:tc>
          <w:tcPr>
            <w:tcW w:w="5800" w:type="dxa"/>
            <w:vAlign w:val="center"/>
          </w:tcPr>
          <w:p w14:paraId="6EDA7736" w14:textId="456B19C7" w:rsidR="00111DE0" w:rsidRPr="001B0F39" w:rsidRDefault="00111DE0" w:rsidP="00111DE0">
            <w:pPr>
              <w:spacing w:line="480" w:lineRule="auto"/>
              <w:ind w:left="198" w:right="218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</w:rPr>
              <w:t>……………………………………………………………………………..………………….…………………………………………………………</w:t>
            </w:r>
          </w:p>
        </w:tc>
      </w:tr>
      <w:tr w:rsidR="00111DE0" w:rsidRPr="00DC5DA5" w14:paraId="64BAFA69" w14:textId="77777777" w:rsidTr="00861212">
        <w:trPr>
          <w:trHeight w:val="1360"/>
        </w:trPr>
        <w:tc>
          <w:tcPr>
            <w:tcW w:w="2700" w:type="dxa"/>
            <w:shd w:val="clear" w:color="auto" w:fill="50BDCB"/>
            <w:vAlign w:val="center"/>
          </w:tcPr>
          <w:p w14:paraId="2C777882" w14:textId="77777777" w:rsidR="00111DE0" w:rsidRPr="001B0F39" w:rsidRDefault="00111DE0" w:rsidP="00111DE0">
            <w:pPr>
              <w:rPr>
                <w:rFonts w:cstheme="minorHAnsi"/>
                <w:b/>
                <w:color w:val="FFFFFF" w:themeColor="background1"/>
              </w:rPr>
            </w:pPr>
            <w:r w:rsidRPr="001B0F39">
              <w:rPr>
                <w:rFonts w:cstheme="minorHAnsi"/>
                <w:b/>
                <w:color w:val="FFFFFF" w:themeColor="background1"/>
              </w:rPr>
              <w:t>Mail porteur de projet</w:t>
            </w:r>
          </w:p>
        </w:tc>
        <w:tc>
          <w:tcPr>
            <w:tcW w:w="5800" w:type="dxa"/>
            <w:vAlign w:val="center"/>
          </w:tcPr>
          <w:p w14:paraId="7E56D875" w14:textId="6E619C3C" w:rsidR="00111DE0" w:rsidRPr="001B0F39" w:rsidRDefault="00111DE0" w:rsidP="00111DE0">
            <w:pPr>
              <w:spacing w:line="480" w:lineRule="auto"/>
              <w:ind w:left="198" w:right="218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</w:rPr>
              <w:t>……………………………………………………………………………..………………….…………………………………………………………</w:t>
            </w:r>
          </w:p>
        </w:tc>
      </w:tr>
      <w:tr w:rsidR="00111DE0" w:rsidRPr="00DC5DA5" w14:paraId="59F41A6A" w14:textId="77777777" w:rsidTr="00861212">
        <w:trPr>
          <w:trHeight w:val="1360"/>
        </w:trPr>
        <w:tc>
          <w:tcPr>
            <w:tcW w:w="2700" w:type="dxa"/>
            <w:shd w:val="clear" w:color="auto" w:fill="50BDCB"/>
            <w:vAlign w:val="center"/>
          </w:tcPr>
          <w:p w14:paraId="74257C5C" w14:textId="77777777" w:rsidR="00111DE0" w:rsidRDefault="00111DE0" w:rsidP="00111DE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B0F39">
              <w:rPr>
                <w:rFonts w:cstheme="minorHAnsi"/>
                <w:b/>
                <w:bCs/>
                <w:color w:val="FFFFFF" w:themeColor="background1"/>
              </w:rPr>
              <w:t>Téléphone</w:t>
            </w:r>
          </w:p>
          <w:p w14:paraId="5D20DD0A" w14:textId="77777777" w:rsidR="00111DE0" w:rsidRPr="001B0F39" w:rsidRDefault="00111DE0" w:rsidP="00111DE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B0F39">
              <w:rPr>
                <w:rFonts w:cstheme="minorHAnsi"/>
                <w:b/>
                <w:bCs/>
                <w:color w:val="FFFFFF" w:themeColor="background1"/>
              </w:rPr>
              <w:t>porteur de projet</w:t>
            </w:r>
          </w:p>
        </w:tc>
        <w:tc>
          <w:tcPr>
            <w:tcW w:w="5800" w:type="dxa"/>
            <w:vAlign w:val="center"/>
          </w:tcPr>
          <w:p w14:paraId="50CCC025" w14:textId="26C88DBE" w:rsidR="00111DE0" w:rsidRPr="00DC5DA5" w:rsidRDefault="00111DE0" w:rsidP="00111DE0">
            <w:pPr>
              <w:autoSpaceDE w:val="0"/>
              <w:autoSpaceDN w:val="0"/>
              <w:spacing w:line="480" w:lineRule="auto"/>
              <w:ind w:left="198" w:right="218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…………………………………………………………………………..………………….……………………………………………………….……</w:t>
            </w:r>
          </w:p>
        </w:tc>
      </w:tr>
    </w:tbl>
    <w:p w14:paraId="70AAE20B" w14:textId="77777777" w:rsidR="00086830" w:rsidRDefault="00086830" w:rsidP="00086830">
      <w:pPr>
        <w:pStyle w:val="sousrubrique"/>
      </w:pPr>
    </w:p>
    <w:p w14:paraId="25769CA0" w14:textId="77777777" w:rsidR="000E2DB4" w:rsidRPr="00231DAD" w:rsidRDefault="000E2DB4" w:rsidP="00861212">
      <w:pPr>
        <w:ind w:left="-3" w:right="-567"/>
        <w:jc w:val="left"/>
        <w:rPr>
          <w:rFonts w:cs="Arial"/>
          <w:b/>
          <w:bCs/>
          <w:color w:val="50BDCB"/>
          <w:sz w:val="24"/>
          <w:szCs w:val="24"/>
        </w:rPr>
      </w:pPr>
      <w:r w:rsidRPr="00231DAD">
        <w:rPr>
          <w:rFonts w:cs="Arial"/>
          <w:b/>
          <w:bCs/>
          <w:color w:val="50BDCB"/>
          <w:sz w:val="24"/>
          <w:szCs w:val="24"/>
        </w:rPr>
        <w:t>Descriptif du projet</w:t>
      </w:r>
    </w:p>
    <w:p w14:paraId="0A061FAD" w14:textId="77777777" w:rsidR="000E2DB4" w:rsidRDefault="000E2DB4" w:rsidP="000E2DB4">
      <w:pPr>
        <w:rPr>
          <w:rFonts w:cstheme="minorHAnsi"/>
        </w:rPr>
      </w:pPr>
    </w:p>
    <w:p w14:paraId="34BE1B4D" w14:textId="5147F854" w:rsidR="000561E6" w:rsidRDefault="00111DE0" w:rsidP="00861212">
      <w:pPr>
        <w:spacing w:line="480" w:lineRule="auto"/>
        <w:jc w:val="left"/>
        <w:rPr>
          <w:rFonts w:cstheme="minorHAnsi"/>
        </w:rPr>
      </w:pPr>
      <w:bookmarkStart w:id="0" w:name="_Hlk65592771"/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E9265" w14:textId="77777777" w:rsidR="000561E6" w:rsidRDefault="000561E6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392C979" w14:textId="77777777" w:rsidR="00861212" w:rsidRDefault="00861212" w:rsidP="00861212">
      <w:pPr>
        <w:spacing w:line="480" w:lineRule="auto"/>
        <w:jc w:val="left"/>
        <w:rPr>
          <w:rFonts w:cstheme="minorHAnsi"/>
        </w:rPr>
      </w:pPr>
    </w:p>
    <w:bookmarkEnd w:id="0"/>
    <w:p w14:paraId="2CA873CF" w14:textId="2A91C1A2" w:rsidR="000E2DB4" w:rsidRPr="00231DAD" w:rsidRDefault="000E2DB4" w:rsidP="00861212">
      <w:pPr>
        <w:spacing w:line="480" w:lineRule="auto"/>
        <w:jc w:val="left"/>
        <w:rPr>
          <w:rFonts w:cs="Arial"/>
          <w:b/>
          <w:bCs/>
          <w:color w:val="50BDCB"/>
          <w:sz w:val="24"/>
          <w:szCs w:val="24"/>
        </w:rPr>
      </w:pPr>
      <w:r w:rsidRPr="00231DAD">
        <w:rPr>
          <w:rFonts w:cs="Arial"/>
          <w:b/>
          <w:bCs/>
          <w:color w:val="50BDCB"/>
          <w:sz w:val="24"/>
          <w:szCs w:val="24"/>
        </w:rPr>
        <w:t>Quelles sont les actions de médiation culturelle de votre projet ?</w:t>
      </w:r>
    </w:p>
    <w:p w14:paraId="5095D122" w14:textId="77777777" w:rsidR="00111DE0" w:rsidRDefault="00111DE0" w:rsidP="00111DE0">
      <w:pPr>
        <w:rPr>
          <w:rFonts w:cstheme="minorHAnsi"/>
        </w:rPr>
      </w:pPr>
    </w:p>
    <w:p w14:paraId="510C68C8" w14:textId="2E365650" w:rsidR="00861212" w:rsidRDefault="00861212" w:rsidP="00861212">
      <w:pPr>
        <w:spacing w:line="480" w:lineRule="auto"/>
        <w:jc w:val="lef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8EEF4" w14:textId="77777777" w:rsidR="000E2DB4" w:rsidRDefault="000E2DB4" w:rsidP="000E2DB4">
      <w:pPr>
        <w:rPr>
          <w:rFonts w:cstheme="minorHAnsi"/>
        </w:rPr>
      </w:pPr>
    </w:p>
    <w:p w14:paraId="4373DA43" w14:textId="77777777" w:rsidR="000E2DB4" w:rsidRPr="00231DAD" w:rsidRDefault="000E2DB4" w:rsidP="00861212">
      <w:pPr>
        <w:spacing w:line="480" w:lineRule="auto"/>
        <w:jc w:val="left"/>
        <w:rPr>
          <w:rFonts w:cs="Arial"/>
          <w:b/>
          <w:bCs/>
          <w:color w:val="50BDCB"/>
          <w:sz w:val="24"/>
          <w:szCs w:val="24"/>
        </w:rPr>
      </w:pPr>
      <w:r w:rsidRPr="00231DAD">
        <w:rPr>
          <w:rFonts w:cs="Arial"/>
          <w:b/>
          <w:bCs/>
          <w:color w:val="50BDCB"/>
          <w:sz w:val="24"/>
          <w:szCs w:val="24"/>
        </w:rPr>
        <w:t>Quel est la dimension intercommunale de votre projet ?</w:t>
      </w:r>
    </w:p>
    <w:p w14:paraId="4E890B17" w14:textId="77777777" w:rsidR="000E2DB4" w:rsidRDefault="000E2DB4" w:rsidP="000E2DB4">
      <w:pPr>
        <w:rPr>
          <w:rFonts w:cstheme="minorHAnsi"/>
        </w:rPr>
      </w:pPr>
    </w:p>
    <w:p w14:paraId="265301F5" w14:textId="32163C95" w:rsidR="00861212" w:rsidRDefault="00861212" w:rsidP="00861212">
      <w:pPr>
        <w:spacing w:line="480" w:lineRule="auto"/>
        <w:jc w:val="lef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602EF" w14:textId="77777777" w:rsidR="000E2DB4" w:rsidRPr="00DC5DA5" w:rsidRDefault="000E2DB4" w:rsidP="000E2DB4">
      <w:pPr>
        <w:rPr>
          <w:rFonts w:cstheme="minorHAnsi"/>
        </w:rPr>
      </w:pPr>
    </w:p>
    <w:p w14:paraId="619B45CB" w14:textId="76D5AA3C" w:rsidR="000E2DB4" w:rsidRPr="00231DAD" w:rsidRDefault="000E2DB4" w:rsidP="00861212">
      <w:pPr>
        <w:spacing w:line="480" w:lineRule="auto"/>
        <w:jc w:val="left"/>
        <w:rPr>
          <w:rFonts w:cs="Arial"/>
          <w:b/>
          <w:bCs/>
          <w:color w:val="50BDCB"/>
          <w:sz w:val="24"/>
          <w:szCs w:val="24"/>
        </w:rPr>
      </w:pPr>
      <w:r w:rsidRPr="00231DAD">
        <w:rPr>
          <w:rFonts w:cs="Arial"/>
          <w:b/>
          <w:bCs/>
          <w:color w:val="50BDCB"/>
          <w:sz w:val="24"/>
          <w:szCs w:val="24"/>
        </w:rPr>
        <w:t>Quels sont les publics concernés ?</w:t>
      </w:r>
    </w:p>
    <w:p w14:paraId="1CD154B7" w14:textId="77777777" w:rsidR="000E2DB4" w:rsidRPr="00DC5DA5" w:rsidRDefault="000E2DB4" w:rsidP="000E2DB4">
      <w:pPr>
        <w:rPr>
          <w:rFonts w:cstheme="minorHAnsi"/>
        </w:rPr>
      </w:pPr>
    </w:p>
    <w:p w14:paraId="7F30F94E" w14:textId="781706BF" w:rsidR="00861212" w:rsidRDefault="00861212" w:rsidP="00861212">
      <w:pPr>
        <w:spacing w:line="480" w:lineRule="auto"/>
        <w:jc w:val="lef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</w:t>
      </w:r>
      <w:r w:rsidR="000561E6">
        <w:rPr>
          <w:rFonts w:cstheme="minorHAnsi"/>
        </w:rPr>
        <w:t>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EDB19" w14:textId="77777777" w:rsidR="000E2DB4" w:rsidRDefault="000E2DB4" w:rsidP="000E2DB4">
      <w:pPr>
        <w:rPr>
          <w:rFonts w:cstheme="minorHAnsi"/>
        </w:rPr>
      </w:pPr>
    </w:p>
    <w:p w14:paraId="2F07F51F" w14:textId="77777777" w:rsidR="000E2DB4" w:rsidRPr="00231DAD" w:rsidRDefault="000E2DB4" w:rsidP="00861212">
      <w:pPr>
        <w:spacing w:line="480" w:lineRule="auto"/>
        <w:jc w:val="left"/>
        <w:rPr>
          <w:rFonts w:cs="Arial"/>
          <w:b/>
          <w:bCs/>
          <w:color w:val="50BDCB"/>
          <w:sz w:val="24"/>
          <w:szCs w:val="24"/>
        </w:rPr>
      </w:pPr>
      <w:r w:rsidRPr="00231DAD">
        <w:rPr>
          <w:rFonts w:cs="Arial"/>
          <w:b/>
          <w:bCs/>
          <w:color w:val="50BDCB"/>
          <w:sz w:val="24"/>
          <w:szCs w:val="24"/>
        </w:rPr>
        <w:t>Qui sont les partenaires du projet ?</w:t>
      </w:r>
    </w:p>
    <w:p w14:paraId="5F537217" w14:textId="77777777" w:rsidR="000E2DB4" w:rsidRDefault="000E2DB4" w:rsidP="000E2DB4">
      <w:pPr>
        <w:rPr>
          <w:rFonts w:asciiTheme="minorHAnsi" w:hAnsiTheme="minorHAnsi" w:cstheme="minorHAnsi"/>
        </w:rPr>
      </w:pPr>
    </w:p>
    <w:p w14:paraId="09B7A229" w14:textId="77D41392" w:rsidR="000561E6" w:rsidRDefault="00861212" w:rsidP="00861212">
      <w:pPr>
        <w:spacing w:line="480" w:lineRule="auto"/>
        <w:jc w:val="lef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61E6">
        <w:rPr>
          <w:rFonts w:cstheme="minorHAnsi"/>
        </w:rPr>
        <w:t>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</w:t>
      </w:r>
    </w:p>
    <w:p w14:paraId="422855C7" w14:textId="77777777" w:rsidR="000561E6" w:rsidRDefault="000561E6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E609545" w14:textId="77777777" w:rsidR="00861212" w:rsidRDefault="00861212" w:rsidP="00861212">
      <w:pPr>
        <w:spacing w:line="480" w:lineRule="auto"/>
        <w:jc w:val="left"/>
        <w:rPr>
          <w:rFonts w:cstheme="minorHAnsi"/>
        </w:rPr>
      </w:pPr>
    </w:p>
    <w:p w14:paraId="3A1859E8" w14:textId="77777777" w:rsidR="000E2DB4" w:rsidRPr="00231DAD" w:rsidRDefault="000E2DB4" w:rsidP="00861212">
      <w:pPr>
        <w:spacing w:line="480" w:lineRule="auto"/>
        <w:jc w:val="left"/>
        <w:rPr>
          <w:rFonts w:cs="Arial"/>
          <w:b/>
          <w:bCs/>
          <w:color w:val="50BDCB"/>
          <w:sz w:val="24"/>
          <w:szCs w:val="24"/>
        </w:rPr>
      </w:pPr>
      <w:r w:rsidRPr="00231DAD">
        <w:rPr>
          <w:rFonts w:cs="Arial"/>
          <w:b/>
          <w:bCs/>
          <w:color w:val="50BDCB"/>
          <w:sz w:val="24"/>
          <w:szCs w:val="24"/>
        </w:rPr>
        <w:t>Calendrier du projet</w:t>
      </w:r>
    </w:p>
    <w:p w14:paraId="03FC0B5E" w14:textId="77777777" w:rsidR="00111DE0" w:rsidRDefault="00111DE0" w:rsidP="00111DE0">
      <w:pPr>
        <w:rPr>
          <w:rFonts w:cstheme="minorHAnsi"/>
        </w:rPr>
      </w:pPr>
    </w:p>
    <w:p w14:paraId="158FFB9F" w14:textId="37708B0B" w:rsidR="00861212" w:rsidRDefault="00861212" w:rsidP="00861212">
      <w:pPr>
        <w:spacing w:line="480" w:lineRule="auto"/>
        <w:jc w:val="lef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D9845" w14:textId="77777777" w:rsidR="000E2DB4" w:rsidRDefault="000E2DB4" w:rsidP="000E2DB4">
      <w:pPr>
        <w:rPr>
          <w:rFonts w:cstheme="minorHAnsi"/>
        </w:rPr>
      </w:pPr>
    </w:p>
    <w:p w14:paraId="3637981C" w14:textId="77777777" w:rsidR="000E2DB4" w:rsidRPr="00231DAD" w:rsidRDefault="000E2DB4" w:rsidP="00861212">
      <w:pPr>
        <w:spacing w:line="480" w:lineRule="auto"/>
        <w:jc w:val="left"/>
        <w:rPr>
          <w:rFonts w:cs="Arial"/>
          <w:b/>
          <w:bCs/>
          <w:color w:val="50BDCB"/>
          <w:sz w:val="24"/>
          <w:szCs w:val="24"/>
        </w:rPr>
      </w:pPr>
      <w:r w:rsidRPr="00231DAD">
        <w:rPr>
          <w:rFonts w:cs="Arial"/>
          <w:b/>
          <w:bCs/>
          <w:color w:val="50BDCB"/>
          <w:sz w:val="24"/>
          <w:szCs w:val="24"/>
        </w:rPr>
        <w:t>Budget du projet</w:t>
      </w:r>
    </w:p>
    <w:p w14:paraId="0DD34C8E" w14:textId="77777777" w:rsidR="000E2DB4" w:rsidRDefault="000E2DB4" w:rsidP="000E2DB4">
      <w:pPr>
        <w:ind w:right="-567"/>
        <w:rPr>
          <w:rFonts w:asciiTheme="minorHAnsi" w:hAnsiTheme="minorHAnsi" w:cstheme="minorHAnsi"/>
        </w:rPr>
      </w:pPr>
    </w:p>
    <w:p w14:paraId="05783DB4" w14:textId="77777777" w:rsidR="00861212" w:rsidRDefault="00861212" w:rsidP="00861212">
      <w:pPr>
        <w:spacing w:line="480" w:lineRule="auto"/>
        <w:jc w:val="lef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F4676" w14:textId="77777777" w:rsidR="00A2743A" w:rsidRPr="00BE7729" w:rsidRDefault="00A2743A" w:rsidP="00861212">
      <w:pPr>
        <w:jc w:val="left"/>
      </w:pPr>
    </w:p>
    <w:sectPr w:rsidR="00A2743A" w:rsidRPr="00BE7729" w:rsidSect="00861212">
      <w:headerReference w:type="default" r:id="rId9"/>
      <w:footerReference w:type="default" r:id="rId10"/>
      <w:headerReference w:type="first" r:id="rId11"/>
      <w:type w:val="continuous"/>
      <w:pgSz w:w="11900" w:h="16840"/>
      <w:pgMar w:top="2268" w:right="1412" w:bottom="2098" w:left="1985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496E" w14:textId="77777777" w:rsidR="00B02F66" w:rsidRDefault="00B02F66" w:rsidP="00F03028">
      <w:r>
        <w:separator/>
      </w:r>
    </w:p>
  </w:endnote>
  <w:endnote w:type="continuationSeparator" w:id="0">
    <w:p w14:paraId="32905EC0" w14:textId="77777777" w:rsidR="00B02F66" w:rsidRDefault="00B02F66" w:rsidP="00F0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6757" w14:textId="7B065BA2" w:rsidR="00111DE0" w:rsidRDefault="00111DE0">
    <w:pPr>
      <w:pStyle w:val="Pieddepage"/>
    </w:pPr>
    <w:r>
      <w:rPr>
        <w:b/>
        <w:spacing w:val="0"/>
      </w:rPr>
      <w:drawing>
        <wp:anchor distT="0" distB="0" distL="114300" distR="114300" simplePos="0" relativeHeight="251710464" behindDoc="0" locked="0" layoutInCell="1" allowOverlap="1" wp14:anchorId="3DF64100" wp14:editId="62BD4B2B">
          <wp:simplePos x="0" y="0"/>
          <wp:positionH relativeFrom="column">
            <wp:posOffset>3480987</wp:posOffset>
          </wp:positionH>
          <wp:positionV relativeFrom="paragraph">
            <wp:posOffset>-382022</wp:posOffset>
          </wp:positionV>
          <wp:extent cx="2147380" cy="648848"/>
          <wp:effectExtent l="0" t="0" r="571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ulture h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7380" cy="64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B0577" w14:textId="77777777" w:rsidR="00B02F66" w:rsidRDefault="00B02F66" w:rsidP="00F03028">
      <w:r>
        <w:separator/>
      </w:r>
    </w:p>
  </w:footnote>
  <w:footnote w:type="continuationSeparator" w:id="0">
    <w:p w14:paraId="076518DA" w14:textId="77777777" w:rsidR="00B02F66" w:rsidRDefault="00B02F66" w:rsidP="00F0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0F84" w14:textId="30EBBF15" w:rsidR="00111DE0" w:rsidRDefault="00111DE0">
    <w:pPr>
      <w:pStyle w:val="En-tte"/>
    </w:pPr>
    <w:r>
      <mc:AlternateContent>
        <mc:Choice Requires="wps">
          <w:drawing>
            <wp:anchor distT="0" distB="0" distL="114300" distR="114300" simplePos="0" relativeHeight="251702272" behindDoc="1" locked="0" layoutInCell="1" allowOverlap="1" wp14:anchorId="43619E1C" wp14:editId="4F559FEE">
              <wp:simplePos x="0" y="0"/>
              <wp:positionH relativeFrom="page">
                <wp:posOffset>521335</wp:posOffset>
              </wp:positionH>
              <wp:positionV relativeFrom="page">
                <wp:posOffset>546100</wp:posOffset>
              </wp:positionV>
              <wp:extent cx="1486800" cy="543600"/>
              <wp:effectExtent l="0" t="0" r="12065" b="15240"/>
              <wp:wrapSquare wrapText="bothSides"/>
              <wp:docPr id="213" name="Zone de texte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800" cy="5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37412" w14:textId="5423C9B7" w:rsidR="00111DE0" w:rsidRPr="003B6BC9" w:rsidRDefault="00111DE0" w:rsidP="00E41A11">
                          <w:pPr>
                            <w:rPr>
                              <w:spacing w:val="0"/>
                              <w:sz w:val="16"/>
                              <w:szCs w:val="16"/>
                            </w:rPr>
                          </w:pPr>
                          <w:r w:rsidRPr="00DF3149">
                            <w:rPr>
                              <w:rStyle w:val="lev"/>
                              <w:b w:val="0"/>
                              <w:bCs w:val="0"/>
                              <w:color w:val="50BDCB"/>
                              <w:spacing w:val="0"/>
                              <w:sz w:val="16"/>
                              <w:szCs w:val="16"/>
                            </w:rPr>
                            <w:t xml:space="preserve">PAGE : </w:t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t>2</w:t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instrText xml:space="preserve"> SECTIONPAGES  \* MERGEFORMAT </w:instrText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61E6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t>4</w:t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9E1C" id="_x0000_t202" coordsize="21600,21600" o:spt="202" path="m,l,21600r21600,l21600,xe">
              <v:stroke joinstyle="miter"/>
              <v:path gradientshapeok="t" o:connecttype="rect"/>
            </v:shapetype>
            <v:shape id="Zone de texte 213" o:spid="_x0000_s1028" type="#_x0000_t202" style="position:absolute;left:0;text-align:left;margin-left:41.05pt;margin-top:43pt;width:117.05pt;height:42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" filled="f" stroked="f">
              <v:textbox inset="0,0,0,0">
                <w:txbxContent>
                  <w:p w14:paraId="74537412" w14:textId="5423C9B7" w:rsidR="00111DE0" w:rsidRPr="003B6BC9" w:rsidRDefault="00111DE0" w:rsidP="00E41A11">
                    <w:pPr>
                      <w:rPr>
                        <w:spacing w:val="0"/>
                        <w:sz w:val="16"/>
                        <w:szCs w:val="16"/>
                      </w:rPr>
                    </w:pPr>
                    <w:r w:rsidRPr="00DF3149">
                      <w:rPr>
                        <w:rStyle w:val="lev"/>
                        <w:b w:val="0"/>
                        <w:bCs w:val="0"/>
                        <w:color w:val="50BDCB"/>
                        <w:spacing w:val="0"/>
                        <w:sz w:val="16"/>
                        <w:szCs w:val="16"/>
                      </w:rPr>
                      <w:t xml:space="preserve">PAGE : </w:t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fldChar w:fldCharType="begin"/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t>2</w:t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fldChar w:fldCharType="end"/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t xml:space="preserve"> / </w:t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fldChar w:fldCharType="begin"/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instrText xml:space="preserve"> SECTIONPAGES  \* MERGEFORMAT </w:instrText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fldChar w:fldCharType="separate"/>
                    </w:r>
                    <w:r w:rsidR="000561E6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t>4</w:t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74548C">
      <w:drawing>
        <wp:anchor distT="0" distB="0" distL="114300" distR="114300" simplePos="0" relativeHeight="251709440" behindDoc="1" locked="0" layoutInCell="1" allowOverlap="1" wp14:anchorId="3E948D39" wp14:editId="2C8D550D">
          <wp:simplePos x="0" y="0"/>
          <wp:positionH relativeFrom="column">
            <wp:posOffset>-950595</wp:posOffset>
          </wp:positionH>
          <wp:positionV relativeFrom="paragraph">
            <wp:posOffset>3103880</wp:posOffset>
          </wp:positionV>
          <wp:extent cx="3934800" cy="6850800"/>
          <wp:effectExtent l="0" t="0" r="2540" b="762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68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29EE" w14:textId="77777777" w:rsidR="00111DE0" w:rsidRDefault="00111DE0" w:rsidP="0053525B">
    <w:pPr>
      <w:pStyle w:val="En-tte"/>
      <w:jc w:val="right"/>
    </w:pPr>
    <w:r>
      <mc:AlternateContent>
        <mc:Choice Requires="wps">
          <w:drawing>
            <wp:anchor distT="0" distB="0" distL="114300" distR="114300" simplePos="0" relativeHeight="251707392" behindDoc="0" locked="0" layoutInCell="1" allowOverlap="1" wp14:anchorId="1C24705B" wp14:editId="3CF70F00">
              <wp:simplePos x="0" y="0"/>
              <wp:positionH relativeFrom="column">
                <wp:posOffset>-101600</wp:posOffset>
              </wp:positionH>
              <wp:positionV relativeFrom="paragraph">
                <wp:posOffset>9533890</wp:posOffset>
              </wp:positionV>
              <wp:extent cx="5185410" cy="526415"/>
              <wp:effectExtent l="0" t="0" r="0" b="6985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541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276C6B7" w14:textId="77777777" w:rsidR="00111DE0" w:rsidRPr="00DF3149" w:rsidRDefault="00111DE0" w:rsidP="00DB326C">
                          <w:pPr>
                            <w:pStyle w:val="Pieddepage"/>
                            <w:jc w:val="center"/>
                            <w:rPr>
                              <w:b/>
                              <w:color w:val="50BDCB"/>
                              <w:spacing w:val="0"/>
                              <w:sz w:val="16"/>
                            </w:rPr>
                          </w:pPr>
                          <w:r w:rsidRPr="00DF3149">
                            <w:rPr>
                              <w:b/>
                              <w:color w:val="50BDCB"/>
                              <w:spacing w:val="0"/>
                              <w:sz w:val="16"/>
                            </w:rPr>
                            <w:t>Communauté de communes Sèvre &amp; Loire</w:t>
                          </w:r>
                        </w:p>
                        <w:p w14:paraId="01B24329" w14:textId="77777777" w:rsidR="00111DE0" w:rsidRPr="00DF3149" w:rsidRDefault="00111DE0" w:rsidP="00DB326C">
                          <w:pPr>
                            <w:pStyle w:val="En-tte"/>
                            <w:jc w:val="center"/>
                            <w:rPr>
                              <w:color w:val="50BDCB"/>
                              <w:spacing w:val="0"/>
                              <w:sz w:val="14"/>
                            </w:rPr>
                          </w:pPr>
                          <w:r w:rsidRPr="00DF3149">
                            <w:rPr>
                              <w:color w:val="50BDCB"/>
                              <w:spacing w:val="0"/>
                              <w:sz w:val="14"/>
                            </w:rPr>
                            <w:t>Siège intercommunal • Espace Antoine Guilbaud • 1, place Charles de Gaulle • 44330 Vallet</w:t>
                          </w:r>
                        </w:p>
                        <w:p w14:paraId="2EC725DB" w14:textId="77777777" w:rsidR="00111DE0" w:rsidRPr="00DF3149" w:rsidRDefault="00111DE0" w:rsidP="00DB326C">
                          <w:pPr>
                            <w:pStyle w:val="En-tte"/>
                            <w:jc w:val="center"/>
                            <w:rPr>
                              <w:color w:val="50BDCB"/>
                              <w:spacing w:val="0"/>
                              <w:sz w:val="14"/>
                            </w:rPr>
                          </w:pPr>
                          <w:r w:rsidRPr="00DF3149">
                            <w:rPr>
                              <w:color w:val="50BDCB"/>
                              <w:spacing w:val="0"/>
                              <w:sz w:val="14"/>
                            </w:rPr>
                            <w:t>Tél. 02 51 71 92 12 • www.cc-sevreloire.fr • contact@cc-sevreloire.fr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4705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-8pt;margin-top:750.7pt;width:408.3pt;height:4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" filled="f" stroked="f">
              <v:textbox>
                <w:txbxContent>
                  <w:p w14:paraId="6276C6B7" w14:textId="77777777" w:rsidR="00111DE0" w:rsidRPr="00DF3149" w:rsidRDefault="00111DE0" w:rsidP="00DB326C">
                    <w:pPr>
                      <w:pStyle w:val="Pieddepage"/>
                      <w:jc w:val="center"/>
                      <w:rPr>
                        <w:b/>
                        <w:color w:val="50BDCB"/>
                        <w:spacing w:val="0"/>
                        <w:sz w:val="16"/>
                      </w:rPr>
                    </w:pPr>
                    <w:r w:rsidRPr="00DF3149">
                      <w:rPr>
                        <w:b/>
                        <w:color w:val="50BDCB"/>
                        <w:spacing w:val="0"/>
                        <w:sz w:val="16"/>
                      </w:rPr>
                      <w:t>Communauté de communes Sèvre &amp; Loire</w:t>
                    </w:r>
                  </w:p>
                  <w:p w14:paraId="01B24329" w14:textId="77777777" w:rsidR="00111DE0" w:rsidRPr="00DF3149" w:rsidRDefault="00111DE0" w:rsidP="00DB326C">
                    <w:pPr>
                      <w:pStyle w:val="En-tte"/>
                      <w:jc w:val="center"/>
                      <w:rPr>
                        <w:color w:val="50BDCB"/>
                        <w:spacing w:val="0"/>
                        <w:sz w:val="14"/>
                      </w:rPr>
                    </w:pPr>
                    <w:r w:rsidRPr="00DF3149">
                      <w:rPr>
                        <w:color w:val="50BDCB"/>
                        <w:spacing w:val="0"/>
                        <w:sz w:val="14"/>
                      </w:rPr>
                      <w:t>Siège intercommunal • Espace Antoine Guilbaud • 1, place Charles de Gaulle • 44330 Vallet</w:t>
                    </w:r>
                  </w:p>
                  <w:p w14:paraId="2EC725DB" w14:textId="77777777" w:rsidR="00111DE0" w:rsidRPr="00DF3149" w:rsidRDefault="00111DE0" w:rsidP="00DB326C">
                    <w:pPr>
                      <w:pStyle w:val="En-tte"/>
                      <w:jc w:val="center"/>
                      <w:rPr>
                        <w:color w:val="50BDCB"/>
                        <w:spacing w:val="0"/>
                        <w:sz w:val="14"/>
                      </w:rPr>
                    </w:pPr>
                    <w:r w:rsidRPr="00DF3149">
                      <w:rPr>
                        <w:color w:val="50BDCB"/>
                        <w:spacing w:val="0"/>
                        <w:sz w:val="14"/>
                      </w:rPr>
                      <w:t>Tél. 02 51 71 92 12 • www.cc-sevreloire.fr • contact@cc-sevreloire.fr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pacing w:val="0"/>
      </w:rPr>
      <w:drawing>
        <wp:inline distT="0" distB="0" distL="0" distR="0" wp14:anchorId="4E5B0507" wp14:editId="284E2168">
          <wp:extent cx="4421656" cy="133604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ulture h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276" cy="133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FF930" w14:textId="77777777" w:rsidR="00111DE0" w:rsidRDefault="00111DE0" w:rsidP="0053525B">
    <w:pPr>
      <w:pStyle w:val="En-tte"/>
      <w:jc w:val="right"/>
    </w:pPr>
  </w:p>
  <w:p w14:paraId="5086E956" w14:textId="2B50FFDC" w:rsidR="00111DE0" w:rsidRDefault="00111DE0" w:rsidP="0053525B">
    <w:pPr>
      <w:pStyle w:val="En-tte"/>
      <w:jc w:val="right"/>
    </w:pPr>
  </w:p>
  <w:p w14:paraId="5D746AB8" w14:textId="789BFB3A" w:rsidR="00861212" w:rsidRDefault="00861212" w:rsidP="0053525B">
    <w:pPr>
      <w:pStyle w:val="En-tte"/>
      <w:jc w:val="right"/>
    </w:pPr>
  </w:p>
  <w:p w14:paraId="1301D962" w14:textId="2FBB9195" w:rsidR="00861212" w:rsidRDefault="00861212" w:rsidP="0053525B">
    <w:pPr>
      <w:pStyle w:val="En-tte"/>
      <w:jc w:val="right"/>
    </w:pPr>
  </w:p>
  <w:p w14:paraId="49CCCD2E" w14:textId="77777777" w:rsidR="00861212" w:rsidRDefault="00861212" w:rsidP="0053525B">
    <w:pPr>
      <w:pStyle w:val="En-tte"/>
      <w:jc w:val="right"/>
    </w:pPr>
  </w:p>
  <w:p w14:paraId="56F0478C" w14:textId="6405E09E" w:rsidR="00111DE0" w:rsidRPr="00DB326C" w:rsidRDefault="00111DE0" w:rsidP="0053525B">
    <w:pPr>
      <w:pStyle w:val="En-tte"/>
      <w:jc w:val="right"/>
    </w:pPr>
    <w:r w:rsidRPr="0074548C">
      <w:drawing>
        <wp:anchor distT="0" distB="0" distL="114300" distR="114300" simplePos="0" relativeHeight="251704320" behindDoc="1" locked="0" layoutInCell="1" allowOverlap="1" wp14:anchorId="05761CBD" wp14:editId="095741C7">
          <wp:simplePos x="0" y="0"/>
          <wp:positionH relativeFrom="column">
            <wp:posOffset>-950595</wp:posOffset>
          </wp:positionH>
          <wp:positionV relativeFrom="paragraph">
            <wp:posOffset>3103880</wp:posOffset>
          </wp:positionV>
          <wp:extent cx="3934800" cy="6850800"/>
          <wp:effectExtent l="0" t="0" r="254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68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B8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792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D0C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C787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7289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362F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72D6E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2EA8D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98B42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2E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183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77D90"/>
    <w:multiLevelType w:val="hybridMultilevel"/>
    <w:tmpl w:val="C44AB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76628"/>
    <w:multiLevelType w:val="hybridMultilevel"/>
    <w:tmpl w:val="89284A6A"/>
    <w:lvl w:ilvl="0" w:tplc="B45CB44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A0BAB"/>
    <w:multiLevelType w:val="hybridMultilevel"/>
    <w:tmpl w:val="B4C693F6"/>
    <w:lvl w:ilvl="0" w:tplc="664A9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85A93"/>
    <w:multiLevelType w:val="hybridMultilevel"/>
    <w:tmpl w:val="0E9AA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00E58"/>
    <w:multiLevelType w:val="hybridMultilevel"/>
    <w:tmpl w:val="07C68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3168C"/>
    <w:multiLevelType w:val="hybridMultilevel"/>
    <w:tmpl w:val="71ECDB1C"/>
    <w:lvl w:ilvl="0" w:tplc="664A9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60940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4D0D"/>
    <w:multiLevelType w:val="hybridMultilevel"/>
    <w:tmpl w:val="55921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D4F67"/>
    <w:multiLevelType w:val="hybridMultilevel"/>
    <w:tmpl w:val="96C0B2B6"/>
    <w:lvl w:ilvl="0" w:tplc="C08C3B2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E45F1"/>
    <w:multiLevelType w:val="hybridMultilevel"/>
    <w:tmpl w:val="BE9293BE"/>
    <w:lvl w:ilvl="0" w:tplc="FF56520C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C62155"/>
    <w:multiLevelType w:val="hybridMultilevel"/>
    <w:tmpl w:val="2304C434"/>
    <w:lvl w:ilvl="0" w:tplc="3F922F0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AAF60940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26563"/>
    <w:multiLevelType w:val="hybridMultilevel"/>
    <w:tmpl w:val="9864C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F3E75"/>
    <w:multiLevelType w:val="hybridMultilevel"/>
    <w:tmpl w:val="C9F2D50C"/>
    <w:lvl w:ilvl="0" w:tplc="BABC49DE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14A27"/>
    <w:multiLevelType w:val="hybridMultilevel"/>
    <w:tmpl w:val="EA4AB0FA"/>
    <w:lvl w:ilvl="0" w:tplc="01F68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C062A"/>
    <w:multiLevelType w:val="hybridMultilevel"/>
    <w:tmpl w:val="664C12C2"/>
    <w:lvl w:ilvl="0" w:tplc="C08C3B2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EC3FA6"/>
    <w:multiLevelType w:val="hybridMultilevel"/>
    <w:tmpl w:val="E760E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3"/>
  </w:num>
  <w:num w:numId="5">
    <w:abstractNumId w:val="19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22"/>
  </w:num>
  <w:num w:numId="17">
    <w:abstractNumId w:val="0"/>
  </w:num>
  <w:num w:numId="18">
    <w:abstractNumId w:val="23"/>
  </w:num>
  <w:num w:numId="19">
    <w:abstractNumId w:val="18"/>
  </w:num>
  <w:num w:numId="20">
    <w:abstractNumId w:val="24"/>
  </w:num>
  <w:num w:numId="21">
    <w:abstractNumId w:val="25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drawingGridHorizontalSpacing w:val="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28"/>
    <w:rsid w:val="00012890"/>
    <w:rsid w:val="00017EB5"/>
    <w:rsid w:val="00025068"/>
    <w:rsid w:val="00033579"/>
    <w:rsid w:val="00041E40"/>
    <w:rsid w:val="000561E6"/>
    <w:rsid w:val="00062019"/>
    <w:rsid w:val="0006717D"/>
    <w:rsid w:val="00086830"/>
    <w:rsid w:val="000A36B9"/>
    <w:rsid w:val="000E2DB4"/>
    <w:rsid w:val="000E40A9"/>
    <w:rsid w:val="00111DE0"/>
    <w:rsid w:val="00120719"/>
    <w:rsid w:val="00121EFF"/>
    <w:rsid w:val="001E093A"/>
    <w:rsid w:val="0022487D"/>
    <w:rsid w:val="00247E15"/>
    <w:rsid w:val="00266B03"/>
    <w:rsid w:val="002B49D2"/>
    <w:rsid w:val="002E286F"/>
    <w:rsid w:val="00302A2F"/>
    <w:rsid w:val="00317602"/>
    <w:rsid w:val="00326F89"/>
    <w:rsid w:val="00350E38"/>
    <w:rsid w:val="00393A2B"/>
    <w:rsid w:val="003D2B01"/>
    <w:rsid w:val="004246CE"/>
    <w:rsid w:val="00451D0D"/>
    <w:rsid w:val="00462745"/>
    <w:rsid w:val="004630EB"/>
    <w:rsid w:val="00483AEC"/>
    <w:rsid w:val="004F58E2"/>
    <w:rsid w:val="00526A0C"/>
    <w:rsid w:val="00533ADF"/>
    <w:rsid w:val="0053525B"/>
    <w:rsid w:val="005424E6"/>
    <w:rsid w:val="005A3B93"/>
    <w:rsid w:val="005C3D44"/>
    <w:rsid w:val="005E6DC9"/>
    <w:rsid w:val="00620139"/>
    <w:rsid w:val="00624D09"/>
    <w:rsid w:val="0064503C"/>
    <w:rsid w:val="006B6511"/>
    <w:rsid w:val="006F6FED"/>
    <w:rsid w:val="0070208E"/>
    <w:rsid w:val="00772C4A"/>
    <w:rsid w:val="007A238C"/>
    <w:rsid w:val="007D01D1"/>
    <w:rsid w:val="008014BE"/>
    <w:rsid w:val="0081740D"/>
    <w:rsid w:val="008412D5"/>
    <w:rsid w:val="00861212"/>
    <w:rsid w:val="008923CE"/>
    <w:rsid w:val="008C0F25"/>
    <w:rsid w:val="008E182F"/>
    <w:rsid w:val="008F22AC"/>
    <w:rsid w:val="00921927"/>
    <w:rsid w:val="00927805"/>
    <w:rsid w:val="00941B78"/>
    <w:rsid w:val="00963663"/>
    <w:rsid w:val="0096421F"/>
    <w:rsid w:val="00967AE3"/>
    <w:rsid w:val="00985636"/>
    <w:rsid w:val="00A059F6"/>
    <w:rsid w:val="00A22E8F"/>
    <w:rsid w:val="00A2743A"/>
    <w:rsid w:val="00A35F19"/>
    <w:rsid w:val="00A455B1"/>
    <w:rsid w:val="00A66661"/>
    <w:rsid w:val="00AA342A"/>
    <w:rsid w:val="00AA34F9"/>
    <w:rsid w:val="00AD2F29"/>
    <w:rsid w:val="00B02F66"/>
    <w:rsid w:val="00B440E4"/>
    <w:rsid w:val="00BE7729"/>
    <w:rsid w:val="00BF2AC9"/>
    <w:rsid w:val="00C1309F"/>
    <w:rsid w:val="00C311C1"/>
    <w:rsid w:val="00C40822"/>
    <w:rsid w:val="00C51B63"/>
    <w:rsid w:val="00C52BCA"/>
    <w:rsid w:val="00CC3C6A"/>
    <w:rsid w:val="00CC5B9D"/>
    <w:rsid w:val="00D007D5"/>
    <w:rsid w:val="00D25C56"/>
    <w:rsid w:val="00D46AA5"/>
    <w:rsid w:val="00D47C4D"/>
    <w:rsid w:val="00D56A5B"/>
    <w:rsid w:val="00D62FEC"/>
    <w:rsid w:val="00DA3282"/>
    <w:rsid w:val="00DB326C"/>
    <w:rsid w:val="00DB6D07"/>
    <w:rsid w:val="00DE7482"/>
    <w:rsid w:val="00DF3149"/>
    <w:rsid w:val="00E41A11"/>
    <w:rsid w:val="00E45969"/>
    <w:rsid w:val="00EC3D14"/>
    <w:rsid w:val="00EE376B"/>
    <w:rsid w:val="00F03028"/>
    <w:rsid w:val="00F30E17"/>
    <w:rsid w:val="00F34F5E"/>
    <w:rsid w:val="00F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616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7D"/>
    <w:pPr>
      <w:jc w:val="both"/>
    </w:pPr>
    <w:rPr>
      <w:rFonts w:ascii="Century Gothic" w:hAnsi="Century Gothic"/>
      <w:noProof/>
      <w:spacing w:val="-6"/>
      <w:sz w:val="18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F3149"/>
    <w:pPr>
      <w:outlineLvl w:val="0"/>
    </w:pPr>
    <w:rPr>
      <w:b/>
      <w:color w:val="50BDCB"/>
      <w:sz w:val="4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F3149"/>
    <w:pPr>
      <w:outlineLvl w:val="1"/>
    </w:pPr>
    <w:rPr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525B"/>
    <w:pPr>
      <w:outlineLvl w:val="2"/>
    </w:pPr>
    <w:rPr>
      <w:rFonts w:cs="Century Gothic"/>
      <w:b/>
      <w:bCs/>
      <w:color w:val="472583"/>
      <w:sz w:val="48"/>
      <w:szCs w:val="6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rubrique">
    <w:name w:val="sous rubrique"/>
    <w:basedOn w:val="Normal"/>
    <w:qFormat/>
    <w:rsid w:val="00DF3149"/>
    <w:pPr>
      <w:spacing w:after="120"/>
    </w:pPr>
    <w:rPr>
      <w:b/>
      <w:color w:val="50BDC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028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02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30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028"/>
    <w:rPr>
      <w:rFonts w:ascii="Century Gothic" w:hAnsi="Century Gothic"/>
      <w:noProof/>
      <w:spacing w:val="-6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030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028"/>
    <w:rPr>
      <w:rFonts w:ascii="Century Gothic" w:hAnsi="Century Gothic"/>
      <w:noProof/>
      <w:spacing w:val="-6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F3149"/>
    <w:rPr>
      <w:rFonts w:ascii="Century Gothic" w:hAnsi="Century Gothic"/>
      <w:b/>
      <w:noProof/>
      <w:color w:val="50BDCB"/>
      <w:spacing w:val="-6"/>
      <w:sz w:val="48"/>
      <w:szCs w:val="20"/>
    </w:rPr>
  </w:style>
  <w:style w:type="character" w:styleId="lev">
    <w:name w:val="Strong"/>
    <w:basedOn w:val="Policepardfaut"/>
    <w:uiPriority w:val="22"/>
    <w:qFormat/>
    <w:rsid w:val="004246CE"/>
    <w:rPr>
      <w:b/>
      <w:bCs/>
    </w:rPr>
  </w:style>
  <w:style w:type="paragraph" w:customStyle="1" w:styleId="INFOSENTETE">
    <w:name w:val="INFOS ENTETE"/>
    <w:basedOn w:val="Normal"/>
    <w:rsid w:val="00D25C56"/>
    <w:rPr>
      <w:sz w:val="16"/>
    </w:rPr>
  </w:style>
  <w:style w:type="character" w:customStyle="1" w:styleId="Titre2Car">
    <w:name w:val="Titre 2 Car"/>
    <w:basedOn w:val="Policepardfaut"/>
    <w:link w:val="Titre2"/>
    <w:uiPriority w:val="9"/>
    <w:rsid w:val="00DF3149"/>
    <w:rPr>
      <w:rFonts w:ascii="Century Gothic" w:hAnsi="Century Gothic"/>
      <w:b/>
      <w:noProof/>
      <w:color w:val="50BDCB"/>
      <w:spacing w:val="-6"/>
      <w:sz w:val="36"/>
      <w:szCs w:val="20"/>
    </w:rPr>
  </w:style>
  <w:style w:type="paragraph" w:customStyle="1" w:styleId="ADRESSE">
    <w:name w:val="ADRESSE"/>
    <w:qFormat/>
    <w:rsid w:val="00C52BCA"/>
    <w:rPr>
      <w:rFonts w:ascii="Arial Narrow" w:hAnsi="Arial Narrow"/>
      <w:sz w:val="18"/>
      <w:szCs w:val="18"/>
    </w:rPr>
  </w:style>
  <w:style w:type="paragraph" w:customStyle="1" w:styleId="Signature1">
    <w:name w:val="Signature1"/>
    <w:qFormat/>
    <w:rsid w:val="00C52BCA"/>
    <w:rPr>
      <w:rFonts w:ascii="Century Gothic" w:hAnsi="Century Gothic"/>
      <w:b/>
      <w:sz w:val="20"/>
      <w:szCs w:val="20"/>
    </w:rPr>
  </w:style>
  <w:style w:type="paragraph" w:customStyle="1" w:styleId="fonction">
    <w:name w:val="fonction"/>
    <w:qFormat/>
    <w:rsid w:val="00C52BCA"/>
    <w:rPr>
      <w:rFonts w:ascii="Century Gothic" w:hAnsi="Century Gothic"/>
      <w:i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F3149"/>
    <w:pPr>
      <w:numPr>
        <w:numId w:val="5"/>
      </w:numPr>
      <w:contextualSpacing/>
      <w:jc w:val="left"/>
    </w:pPr>
    <w:rPr>
      <w:b/>
      <w:color w:val="50BDCB"/>
    </w:rPr>
  </w:style>
  <w:style w:type="paragraph" w:styleId="Listepuces">
    <w:name w:val="List Bullet"/>
    <w:basedOn w:val="Normal"/>
    <w:next w:val="Listepuces2"/>
    <w:uiPriority w:val="99"/>
    <w:unhideWhenUsed/>
    <w:rsid w:val="00DF3149"/>
    <w:pPr>
      <w:numPr>
        <w:numId w:val="16"/>
      </w:numPr>
      <w:spacing w:before="120" w:after="60"/>
      <w:ind w:left="284" w:hanging="284"/>
      <w:jc w:val="left"/>
    </w:pPr>
    <w:rPr>
      <w:b/>
      <w:color w:val="50BDCB"/>
    </w:rPr>
  </w:style>
  <w:style w:type="paragraph" w:styleId="Listepuces2">
    <w:name w:val="List Bullet 2"/>
    <w:basedOn w:val="Normal"/>
    <w:next w:val="Listepuces3"/>
    <w:uiPriority w:val="99"/>
    <w:unhideWhenUsed/>
    <w:rsid w:val="00A455B1"/>
    <w:pPr>
      <w:numPr>
        <w:numId w:val="12"/>
      </w:numPr>
      <w:tabs>
        <w:tab w:val="clear" w:pos="643"/>
        <w:tab w:val="num" w:pos="-2268"/>
      </w:tabs>
      <w:spacing w:after="60"/>
      <w:ind w:left="426" w:hanging="143"/>
      <w:contextualSpacing/>
      <w:jc w:val="left"/>
    </w:pPr>
  </w:style>
  <w:style w:type="paragraph" w:styleId="Listepuces4">
    <w:name w:val="List Bullet 4"/>
    <w:basedOn w:val="Normal"/>
    <w:uiPriority w:val="99"/>
    <w:unhideWhenUsed/>
    <w:rsid w:val="00F30E17"/>
    <w:pPr>
      <w:numPr>
        <w:numId w:val="14"/>
      </w:numPr>
      <w:contextualSpacing/>
    </w:pPr>
  </w:style>
  <w:style w:type="paragraph" w:styleId="Listepuces3">
    <w:name w:val="List Bullet 3"/>
    <w:basedOn w:val="Normal"/>
    <w:uiPriority w:val="99"/>
    <w:unhideWhenUsed/>
    <w:rsid w:val="0096421F"/>
    <w:pPr>
      <w:numPr>
        <w:numId w:val="1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3525B"/>
    <w:rPr>
      <w:rFonts w:ascii="Century Gothic" w:hAnsi="Century Gothic" w:cs="Century Gothic"/>
      <w:b/>
      <w:bCs/>
      <w:noProof/>
      <w:color w:val="472583"/>
      <w:spacing w:val="-6"/>
      <w:sz w:val="48"/>
      <w:szCs w:val="62"/>
    </w:rPr>
  </w:style>
  <w:style w:type="paragraph" w:styleId="Sansinterligne">
    <w:name w:val="No Spacing"/>
    <w:uiPriority w:val="1"/>
    <w:qFormat/>
    <w:rsid w:val="00A2743A"/>
    <w:pPr>
      <w:jc w:val="both"/>
    </w:pPr>
    <w:rPr>
      <w:rFonts w:ascii="Century Gothic" w:hAnsi="Century Gothic"/>
      <w:noProof/>
      <w:spacing w:val="-6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F58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58E2"/>
    <w:rPr>
      <w:color w:val="800080" w:themeColor="followedHyperlink"/>
      <w:u w:val="single"/>
    </w:rPr>
  </w:style>
  <w:style w:type="paragraph" w:customStyle="1" w:styleId="p1">
    <w:name w:val="p1"/>
    <w:basedOn w:val="Normal"/>
    <w:rsid w:val="00086830"/>
    <w:pPr>
      <w:jc w:val="left"/>
    </w:pPr>
    <w:rPr>
      <w:rFonts w:ascii="Helvetica" w:hAnsi="Helvetica" w:cs="Times New Roman"/>
      <w:noProof w:val="0"/>
      <w:spacing w:val="0"/>
      <w:szCs w:val="18"/>
    </w:rPr>
  </w:style>
  <w:style w:type="paragraph" w:customStyle="1" w:styleId="p2">
    <w:name w:val="p2"/>
    <w:basedOn w:val="Normal"/>
    <w:rsid w:val="00DF3149"/>
    <w:pPr>
      <w:spacing w:line="242" w:lineRule="atLeast"/>
      <w:jc w:val="left"/>
    </w:pPr>
    <w:rPr>
      <w:rFonts w:ascii="Helvetica" w:hAnsi="Helvetica" w:cs="Times New Roman"/>
      <w:noProof w:val="0"/>
      <w:color w:val="50BDCB"/>
      <w:spacing w:val="0"/>
      <w:sz w:val="24"/>
      <w:szCs w:val="24"/>
    </w:rPr>
  </w:style>
  <w:style w:type="character" w:customStyle="1" w:styleId="apple-converted-space">
    <w:name w:val="apple-converted-space"/>
    <w:basedOn w:val="Policepardfaut"/>
    <w:rsid w:val="00086830"/>
  </w:style>
  <w:style w:type="paragraph" w:styleId="Titre">
    <w:name w:val="Title"/>
    <w:basedOn w:val="Normal"/>
    <w:next w:val="Normal"/>
    <w:link w:val="TitreCar"/>
    <w:uiPriority w:val="10"/>
    <w:qFormat/>
    <w:rsid w:val="000868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6830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p3">
    <w:name w:val="p3"/>
    <w:basedOn w:val="Normal"/>
    <w:rsid w:val="00086830"/>
    <w:pPr>
      <w:spacing w:line="182" w:lineRule="atLeast"/>
    </w:pPr>
    <w:rPr>
      <w:rFonts w:ascii="Helvetica" w:hAnsi="Helvetica" w:cs="Times New Roman"/>
      <w:noProof w:val="0"/>
      <w:color w:val="6A6B6D"/>
      <w:spacing w:val="0"/>
      <w:sz w:val="17"/>
      <w:szCs w:val="17"/>
    </w:rPr>
  </w:style>
  <w:style w:type="paragraph" w:customStyle="1" w:styleId="p4">
    <w:name w:val="p4"/>
    <w:basedOn w:val="Normal"/>
    <w:rsid w:val="00086830"/>
    <w:pPr>
      <w:jc w:val="left"/>
    </w:pPr>
    <w:rPr>
      <w:rFonts w:ascii="Times" w:hAnsi="Times" w:cs="Times New Roman"/>
      <w:noProof w:val="0"/>
      <w:color w:val="6A6B6D"/>
      <w:spacing w:val="0"/>
      <w:sz w:val="17"/>
      <w:szCs w:val="17"/>
    </w:rPr>
  </w:style>
  <w:style w:type="character" w:customStyle="1" w:styleId="s2">
    <w:name w:val="s2"/>
    <w:basedOn w:val="Policepardfaut"/>
    <w:rsid w:val="00086830"/>
    <w:rPr>
      <w:rFonts w:ascii="Helvetica" w:hAnsi="Helvetica" w:hint="default"/>
      <w:sz w:val="17"/>
      <w:szCs w:val="17"/>
    </w:rPr>
  </w:style>
  <w:style w:type="character" w:customStyle="1" w:styleId="s1">
    <w:name w:val="s1"/>
    <w:basedOn w:val="Policepardfaut"/>
    <w:rsid w:val="00086830"/>
    <w:rPr>
      <w:rFonts w:ascii="Helvetica" w:hAnsi="Helvetica" w:hint="default"/>
      <w:sz w:val="17"/>
      <w:szCs w:val="17"/>
    </w:rPr>
  </w:style>
  <w:style w:type="paragraph" w:customStyle="1" w:styleId="Paragraphestandard">
    <w:name w:val="[Paragraphe standard]"/>
    <w:basedOn w:val="Normal"/>
    <w:uiPriority w:val="99"/>
    <w:rsid w:val="0053525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Times New Roman" w:hAnsi="Minion Pro" w:cs="Minion Pro"/>
      <w:noProof w:val="0"/>
      <w:color w:val="000000"/>
      <w:spacing w:val="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4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denis@cc-sevreloir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résentation1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714C2-5A61-4DCD-B8E2-3B12649C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SECOND REGARD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Perrot</dc:creator>
  <cp:keywords/>
  <dc:description/>
  <cp:lastModifiedBy>Flora DAVID</cp:lastModifiedBy>
  <cp:revision>4</cp:revision>
  <cp:lastPrinted>2016-11-18T15:51:00Z</cp:lastPrinted>
  <dcterms:created xsi:type="dcterms:W3CDTF">2021-03-02T14:25:00Z</dcterms:created>
  <dcterms:modified xsi:type="dcterms:W3CDTF">2021-03-02T15:02:00Z</dcterms:modified>
</cp:coreProperties>
</file>